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Navalha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Mas a navalha que tá  no meu bolso</w:t>
        <w:br/>
        <w:t xml:space="preserve">Cortou deixa cortar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Cortou deixa cortar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Cortou deixa cortar</w:t>
        <w:br/>
        <w:t xml:space="preserve">Cortou deixa cortar</w:t>
        <w:br/>
        <w:t xml:space="preserve">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A capoeira invadi meu coraçao</w:t>
        <w:br/>
        <w:t xml:space="preserve">E nessa vida só me deu satisfaçao</w:t>
        <w:br/>
        <w:t xml:space="preserve">Eu aprendi, mas ainda náo sei de tudo</w:t>
        <w:br/>
        <w:t xml:space="preserve">E além disso ela já  conquistou o mundo </w:t>
        <w:br/>
        <w:t xml:space="preserve">Lê lê é capoeira lê lê, é</w:t>
        <w:br/>
        <w:t xml:space="preserve">Berimbau lê lê, é capoeira de</w:t>
        <w:br/>
        <w:t xml:space="preserve">Angola e Regional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Lê lê é capoeira lê lê, é</w:t>
        <w:br/>
        <w:t xml:space="preserve">Berimbau lê lê, é capoeira de</w:t>
        <w:br/>
        <w:t xml:space="preserve">Angola e Regional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Mas a navalha que tá  no meu bolso</w:t>
        <w:br/>
        <w:t xml:space="preserve">Cortou deixa cortar</w:t>
        <w:br/>
        <w:t xml:space="preserve">Cortou deixa cortar</w:t>
        <w:br/>
        <w:t xml:space="preserve">Coro: Cortou deixa cortar</w:t>
        <w:br/>
        <w:t xml:space="preserve">Cortou deixa cortar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(Coro)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Na minha vida já  levei muita rasteira</w:t>
        <w:br/>
        <w:t xml:space="preserve">Mas náo é coisa que abale um capoeira</w:t>
        <w:br/>
        <w:t xml:space="preserve">Graças a Deus sei cair e levantar</w:t>
        <w:br/>
        <w:t xml:space="preserve">Fazer aú sair na ginga </w:t>
        <w:br/>
        <w:t xml:space="preserve">e continuar a jogar</w:t>
        <w:br/>
        <w:t xml:space="preserve">Lê lê é capoeira lê lê, é </w:t>
        <w:br/>
        <w:t xml:space="preserve">Berimbau lê lê, é capoeira de</w:t>
        <w:br/>
        <w:t xml:space="preserve">Angola e Regional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Coro: Lê lê é capoeira lê lê, é</w:t>
        <w:br/>
        <w:t xml:space="preserve">Berimbau lê lê, é capoeira de</w:t>
        <w:br/>
        <w:t xml:space="preserve">Angola e Regional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Náo vejo a hora de tocar meu berimbau</w:t>
        <w:br/>
        <w:t xml:space="preserve">Para ouvir o mundo cantar igual</w:t>
        <w:br/>
        <w:t xml:space="preserve">Paranaué tim tim tim lá  vai viola</w:t>
        <w:br/>
        <w:t xml:space="preserve">Ver fazer jogo de dentro </w:t>
        <w:br/>
        <w:t xml:space="preserve">Vibrar com jogo de fora</w:t>
        <w:br/>
        <w:t xml:space="preserve">Lê lê é capoeira lê lê, é</w:t>
        <w:br/>
        <w:t xml:space="preserve">Berimbau lê lê, é capoeira de</w:t>
        <w:br/>
        <w:t xml:space="preserve">Angola e Regional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